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EC40" w14:textId="55885E90" w:rsidR="003A2A58" w:rsidRPr="003A2A58" w:rsidRDefault="003A2A58" w:rsidP="003A2A58">
      <w:pPr>
        <w:spacing w:after="0"/>
        <w:jc w:val="center"/>
        <w:rPr>
          <w:b/>
          <w:bCs/>
          <w:sz w:val="32"/>
          <w:szCs w:val="32"/>
        </w:rPr>
      </w:pPr>
      <w:r w:rsidRPr="003A2A58">
        <w:rPr>
          <w:b/>
          <w:bCs/>
          <w:sz w:val="32"/>
          <w:szCs w:val="32"/>
        </w:rPr>
        <w:t>City of Mexico Beach</w:t>
      </w:r>
    </w:p>
    <w:p w14:paraId="4EE97EA3" w14:textId="104536C6" w:rsidR="003A2A58" w:rsidRPr="0070547E" w:rsidRDefault="003A2A58" w:rsidP="003A2A58">
      <w:pPr>
        <w:spacing w:after="0"/>
        <w:jc w:val="center"/>
        <w:rPr>
          <w:b/>
          <w:bCs/>
          <w:sz w:val="32"/>
          <w:szCs w:val="32"/>
        </w:rPr>
      </w:pPr>
      <w:r w:rsidRPr="0070547E">
        <w:rPr>
          <w:b/>
          <w:bCs/>
          <w:sz w:val="32"/>
          <w:szCs w:val="32"/>
        </w:rPr>
        <w:t xml:space="preserve">Request for Bids </w:t>
      </w:r>
      <w:r w:rsidR="0002401A" w:rsidRPr="0070547E">
        <w:rPr>
          <w:b/>
          <w:bCs/>
          <w:sz w:val="32"/>
          <w:szCs w:val="32"/>
        </w:rPr>
        <w:t>(</w:t>
      </w:r>
      <w:r w:rsidR="005303FD" w:rsidRPr="0070547E">
        <w:rPr>
          <w:b/>
          <w:bCs/>
          <w:sz w:val="32"/>
          <w:szCs w:val="32"/>
        </w:rPr>
        <w:t>2024-05</w:t>
      </w:r>
      <w:r w:rsidR="0002401A" w:rsidRPr="0070547E">
        <w:rPr>
          <w:b/>
          <w:bCs/>
          <w:sz w:val="32"/>
          <w:szCs w:val="32"/>
        </w:rPr>
        <w:t>)</w:t>
      </w:r>
    </w:p>
    <w:p w14:paraId="1D829342" w14:textId="79AE439B" w:rsidR="003A2A58" w:rsidRPr="0070547E" w:rsidRDefault="005303FD" w:rsidP="003A2A58">
      <w:pPr>
        <w:spacing w:after="0"/>
        <w:jc w:val="center"/>
        <w:rPr>
          <w:b/>
          <w:bCs/>
          <w:sz w:val="32"/>
          <w:szCs w:val="32"/>
        </w:rPr>
      </w:pPr>
      <w:r w:rsidRPr="0070547E">
        <w:rPr>
          <w:b/>
          <w:bCs/>
          <w:sz w:val="32"/>
          <w:szCs w:val="32"/>
        </w:rPr>
        <w:t>Disaster Debris Removal and Disposal Services</w:t>
      </w:r>
      <w:r w:rsidR="003A2A58" w:rsidRPr="0070547E">
        <w:rPr>
          <w:b/>
          <w:bCs/>
          <w:sz w:val="32"/>
          <w:szCs w:val="32"/>
        </w:rPr>
        <w:t xml:space="preserve"> – Addendum No. 1</w:t>
      </w:r>
    </w:p>
    <w:p w14:paraId="5DAAEDD8" w14:textId="77777777" w:rsidR="003A2A58" w:rsidRPr="0070547E" w:rsidRDefault="003A2A58"/>
    <w:p w14:paraId="1C19D796" w14:textId="2BE1180E" w:rsidR="003A2A58" w:rsidRPr="0070547E" w:rsidRDefault="003A2A58">
      <w:r w:rsidRPr="0070547E">
        <w:t xml:space="preserve">Date:  </w:t>
      </w:r>
      <w:r w:rsidR="005303FD" w:rsidRPr="0070547E">
        <w:t>April 25, 2024</w:t>
      </w:r>
    </w:p>
    <w:p w14:paraId="4175E4B0" w14:textId="77777777" w:rsidR="003A2A58" w:rsidRPr="0070547E" w:rsidRDefault="003A2A58"/>
    <w:p w14:paraId="5684FFC3" w14:textId="5B252966" w:rsidR="003A2A58" w:rsidRPr="0070547E" w:rsidRDefault="003A2A58" w:rsidP="008A6207">
      <w:pPr>
        <w:spacing w:after="0"/>
      </w:pPr>
      <w:r w:rsidRPr="0070547E">
        <w:t xml:space="preserve">Question 1:  </w:t>
      </w:r>
      <w:r w:rsidR="005303FD" w:rsidRPr="0070547E">
        <w:rPr>
          <w:rFonts w:eastAsia="Times New Roman"/>
          <w:color w:val="424242"/>
        </w:rPr>
        <w:t>Can the city please confirm the length of the term of the contract?  </w:t>
      </w:r>
      <w:r w:rsidRPr="0070547E">
        <w:br/>
      </w:r>
      <w:r w:rsidRPr="0070547E">
        <w:br/>
      </w:r>
      <w:r w:rsidRPr="0070547E">
        <w:rPr>
          <w:b/>
          <w:bCs/>
        </w:rPr>
        <w:t>Response 1</w:t>
      </w:r>
      <w:r w:rsidR="0070547E">
        <w:rPr>
          <w:b/>
          <w:bCs/>
        </w:rPr>
        <w:t>: Three initial years with two (2), one-year optional terms.</w:t>
      </w:r>
    </w:p>
    <w:p w14:paraId="6A185496" w14:textId="77777777" w:rsidR="009C4033" w:rsidRPr="0070547E" w:rsidRDefault="009C4033" w:rsidP="009C4033">
      <w:pPr>
        <w:shd w:val="clear" w:color="auto" w:fill="FFFFFF"/>
        <w:spacing w:after="0" w:line="240" w:lineRule="auto"/>
        <w:textAlignment w:val="baseline"/>
        <w:rPr>
          <w:rFonts w:ascii="Calibri" w:eastAsia="Times New Roman" w:hAnsi="Calibri" w:cs="Calibri"/>
          <w:color w:val="000000"/>
          <w:bdr w:val="none" w:sz="0" w:space="0" w:color="auto" w:frame="1"/>
        </w:rPr>
      </w:pPr>
    </w:p>
    <w:p w14:paraId="311218FA" w14:textId="2564EF93" w:rsidR="009C4033" w:rsidRPr="0070547E" w:rsidRDefault="009C4033" w:rsidP="009C4033">
      <w:pPr>
        <w:shd w:val="clear" w:color="auto" w:fill="FFFFFF"/>
        <w:spacing w:after="0" w:line="240" w:lineRule="auto"/>
        <w:textAlignment w:val="baseline"/>
        <w:rPr>
          <w:rFonts w:ascii="Calibri" w:eastAsia="Times New Roman" w:hAnsi="Calibri" w:cs="Calibri"/>
          <w:color w:val="000000"/>
          <w:bdr w:val="none" w:sz="0" w:space="0" w:color="auto" w:frame="1"/>
        </w:rPr>
      </w:pPr>
      <w:r w:rsidRPr="0070547E">
        <w:rPr>
          <w:rFonts w:ascii="Calibri" w:eastAsia="Times New Roman" w:hAnsi="Calibri" w:cs="Calibri"/>
          <w:color w:val="000000"/>
          <w:bdr w:val="none" w:sz="0" w:space="0" w:color="auto" w:frame="1"/>
        </w:rPr>
        <w:t xml:space="preserve">Question 2:  </w:t>
      </w:r>
      <w:r w:rsidR="005303FD" w:rsidRPr="0070547E">
        <w:rPr>
          <w:rFonts w:eastAsia="Times New Roman"/>
          <w:color w:val="424242"/>
        </w:rPr>
        <w:t>Can you please provide the bid tabulations from the previous bidding cycle?  </w:t>
      </w:r>
    </w:p>
    <w:p w14:paraId="13C6C0D4" w14:textId="77777777" w:rsidR="009C4033" w:rsidRPr="0070547E" w:rsidRDefault="009C4033" w:rsidP="009C4033">
      <w:pPr>
        <w:shd w:val="clear" w:color="auto" w:fill="FFFFFF"/>
        <w:spacing w:after="0" w:line="240" w:lineRule="auto"/>
        <w:textAlignment w:val="baseline"/>
        <w:rPr>
          <w:rFonts w:ascii="Calibri" w:eastAsia="Times New Roman" w:hAnsi="Calibri" w:cs="Calibri"/>
          <w:color w:val="000000"/>
          <w:bdr w:val="none" w:sz="0" w:space="0" w:color="auto" w:frame="1"/>
        </w:rPr>
      </w:pPr>
    </w:p>
    <w:p w14:paraId="6EDBF7E6" w14:textId="5488E222" w:rsidR="009C4033" w:rsidRPr="00EC6294" w:rsidRDefault="009C4033" w:rsidP="009C4033">
      <w:pPr>
        <w:shd w:val="clear" w:color="auto" w:fill="FFFFFF"/>
        <w:spacing w:after="0" w:line="240" w:lineRule="auto"/>
        <w:textAlignment w:val="baseline"/>
        <w:rPr>
          <w:rFonts w:ascii="Calibri" w:eastAsia="Times New Roman" w:hAnsi="Calibri" w:cs="Calibri"/>
          <w:b/>
          <w:bCs/>
          <w:color w:val="000000"/>
          <w:sz w:val="24"/>
          <w:szCs w:val="24"/>
        </w:rPr>
      </w:pPr>
      <w:r w:rsidRPr="0070547E">
        <w:rPr>
          <w:rFonts w:ascii="Calibri" w:eastAsia="Times New Roman" w:hAnsi="Calibri" w:cs="Calibri"/>
          <w:b/>
          <w:bCs/>
          <w:color w:val="000000"/>
          <w:bdr w:val="none" w:sz="0" w:space="0" w:color="auto" w:frame="1"/>
        </w:rPr>
        <w:t xml:space="preserve">Response 2: </w:t>
      </w:r>
      <w:r w:rsidRPr="0070547E">
        <w:rPr>
          <w:rFonts w:ascii="Calibri" w:eastAsia="Times New Roman" w:hAnsi="Calibri" w:cs="Calibri"/>
          <w:color w:val="000000"/>
          <w:bdr w:val="none" w:sz="0" w:space="0" w:color="auto" w:frame="1"/>
        </w:rPr>
        <w:t xml:space="preserve"> </w:t>
      </w:r>
      <w:r w:rsidR="00EC6294">
        <w:rPr>
          <w:rFonts w:ascii="Calibri" w:eastAsia="Times New Roman" w:hAnsi="Calibri" w:cs="Calibri"/>
          <w:b/>
          <w:bCs/>
          <w:color w:val="000000"/>
          <w:bdr w:val="none" w:sz="0" w:space="0" w:color="auto" w:frame="1"/>
        </w:rPr>
        <w:t>Not available</w:t>
      </w:r>
    </w:p>
    <w:p w14:paraId="3131D0B0" w14:textId="77777777" w:rsidR="009C4033" w:rsidRPr="0070547E" w:rsidRDefault="009C4033" w:rsidP="009C4033">
      <w:pPr>
        <w:shd w:val="clear" w:color="auto" w:fill="FFFFFF"/>
        <w:spacing w:after="0" w:line="240" w:lineRule="auto"/>
        <w:textAlignment w:val="baseline"/>
        <w:rPr>
          <w:rFonts w:ascii="Calibri" w:eastAsia="Times New Roman" w:hAnsi="Calibri" w:cs="Calibri"/>
          <w:color w:val="000000"/>
          <w:sz w:val="24"/>
          <w:szCs w:val="24"/>
        </w:rPr>
      </w:pPr>
    </w:p>
    <w:p w14:paraId="3C5A2E2D" w14:textId="31D49EF4" w:rsidR="009C4033" w:rsidRPr="0070547E" w:rsidRDefault="009C4033" w:rsidP="009C4033">
      <w:pPr>
        <w:shd w:val="clear" w:color="auto" w:fill="FFFFFF"/>
        <w:spacing w:after="0" w:line="240" w:lineRule="auto"/>
        <w:textAlignment w:val="baseline"/>
        <w:rPr>
          <w:rFonts w:ascii="Calibri" w:eastAsia="Times New Roman" w:hAnsi="Calibri" w:cs="Calibri"/>
          <w:color w:val="000000"/>
          <w:sz w:val="24"/>
          <w:szCs w:val="24"/>
        </w:rPr>
      </w:pPr>
      <w:r w:rsidRPr="0070547E">
        <w:rPr>
          <w:rFonts w:ascii="Calibri" w:eastAsia="Times New Roman" w:hAnsi="Calibri" w:cs="Calibri"/>
          <w:color w:val="000000"/>
          <w:bdr w:val="none" w:sz="0" w:space="0" w:color="auto" w:frame="1"/>
        </w:rPr>
        <w:t xml:space="preserve">Question 3:  </w:t>
      </w:r>
      <w:r w:rsidR="008A6207" w:rsidRPr="0070547E">
        <w:rPr>
          <w:rFonts w:ascii="Calibri" w:eastAsia="Times New Roman" w:hAnsi="Calibri" w:cs="Calibri"/>
          <w:color w:val="000000"/>
          <w:bdr w:val="none" w:sz="0" w:space="0" w:color="auto" w:frame="1"/>
        </w:rPr>
        <w:t xml:space="preserve"> </w:t>
      </w:r>
      <w:r w:rsidR="0070547E" w:rsidRPr="0070547E">
        <w:rPr>
          <w:rFonts w:eastAsia="Times New Roman"/>
          <w:color w:val="424242"/>
        </w:rPr>
        <w:t>Will annual contract price increases based on Consumer Price Index (CPI) be allowed?  </w:t>
      </w:r>
      <w:r w:rsidRPr="0070547E">
        <w:rPr>
          <w:rFonts w:ascii="Calibri" w:eastAsia="Times New Roman" w:hAnsi="Calibri" w:cs="Calibri"/>
          <w:color w:val="000000"/>
          <w:bdr w:val="none" w:sz="0" w:space="0" w:color="auto" w:frame="1"/>
        </w:rPr>
        <w:br/>
      </w:r>
    </w:p>
    <w:p w14:paraId="2E2CFF0D" w14:textId="43002EFB" w:rsidR="009C4033" w:rsidRPr="00CE3B45" w:rsidRDefault="009C4033" w:rsidP="009C4033">
      <w:pPr>
        <w:shd w:val="clear" w:color="auto" w:fill="FFFFFF"/>
        <w:spacing w:after="0" w:line="240" w:lineRule="auto"/>
        <w:textAlignment w:val="baseline"/>
        <w:rPr>
          <w:rFonts w:ascii="Calibri" w:eastAsia="Times New Roman" w:hAnsi="Calibri" w:cs="Calibri"/>
          <w:b/>
          <w:bCs/>
          <w:color w:val="000000"/>
          <w:bdr w:val="none" w:sz="0" w:space="0" w:color="auto" w:frame="1"/>
        </w:rPr>
      </w:pPr>
      <w:r w:rsidRPr="0070547E">
        <w:rPr>
          <w:rFonts w:ascii="Calibri" w:eastAsia="Times New Roman" w:hAnsi="Calibri" w:cs="Calibri"/>
          <w:b/>
          <w:bCs/>
          <w:color w:val="000000"/>
          <w:bdr w:val="none" w:sz="0" w:space="0" w:color="auto" w:frame="1"/>
        </w:rPr>
        <w:t xml:space="preserve">Response 3: </w:t>
      </w:r>
      <w:r w:rsidRPr="0070547E">
        <w:rPr>
          <w:rFonts w:ascii="Calibri" w:eastAsia="Times New Roman" w:hAnsi="Calibri" w:cs="Calibri"/>
          <w:color w:val="000000"/>
          <w:bdr w:val="none" w:sz="0" w:space="0" w:color="auto" w:frame="1"/>
        </w:rPr>
        <w:t xml:space="preserve"> </w:t>
      </w:r>
      <w:r w:rsidR="008A6207" w:rsidRPr="0070547E">
        <w:rPr>
          <w:rFonts w:ascii="Calibri" w:eastAsia="Times New Roman" w:hAnsi="Calibri" w:cs="Calibri"/>
          <w:color w:val="000000"/>
          <w:bdr w:val="none" w:sz="0" w:space="0" w:color="auto" w:frame="1"/>
        </w:rPr>
        <w:t xml:space="preserve"> </w:t>
      </w:r>
      <w:r w:rsidR="00CE3B45">
        <w:rPr>
          <w:rFonts w:ascii="Calibri" w:eastAsia="Times New Roman" w:hAnsi="Calibri" w:cs="Calibri"/>
          <w:b/>
          <w:bCs/>
          <w:color w:val="000000"/>
          <w:bdr w:val="none" w:sz="0" w:space="0" w:color="auto" w:frame="1"/>
        </w:rPr>
        <w:t>Yes</w:t>
      </w:r>
    </w:p>
    <w:p w14:paraId="13BA9EE8" w14:textId="77777777" w:rsidR="0070547E" w:rsidRPr="0070547E" w:rsidRDefault="0070547E" w:rsidP="009C4033">
      <w:pPr>
        <w:shd w:val="clear" w:color="auto" w:fill="FFFFFF"/>
        <w:spacing w:after="0" w:line="240" w:lineRule="auto"/>
        <w:textAlignment w:val="baseline"/>
        <w:rPr>
          <w:rFonts w:ascii="Calibri" w:eastAsia="Times New Roman" w:hAnsi="Calibri" w:cs="Calibri"/>
          <w:color w:val="000000"/>
          <w:bdr w:val="none" w:sz="0" w:space="0" w:color="auto" w:frame="1"/>
        </w:rPr>
      </w:pPr>
    </w:p>
    <w:p w14:paraId="48A8380B" w14:textId="6654085C" w:rsidR="0070547E" w:rsidRPr="0070547E" w:rsidRDefault="0070547E" w:rsidP="0070547E">
      <w:pPr>
        <w:shd w:val="clear" w:color="auto" w:fill="FFFFFF"/>
        <w:spacing w:after="0" w:line="240" w:lineRule="auto"/>
        <w:textAlignment w:val="baseline"/>
        <w:rPr>
          <w:rFonts w:ascii="Calibri" w:eastAsia="Times New Roman" w:hAnsi="Calibri" w:cs="Calibri"/>
          <w:color w:val="000000"/>
          <w:sz w:val="24"/>
          <w:szCs w:val="24"/>
        </w:rPr>
      </w:pPr>
      <w:r w:rsidRPr="0070547E">
        <w:rPr>
          <w:rFonts w:ascii="Calibri" w:eastAsia="Times New Roman" w:hAnsi="Calibri" w:cs="Calibri"/>
          <w:color w:val="000000"/>
          <w:bdr w:val="none" w:sz="0" w:space="0" w:color="auto" w:frame="1"/>
        </w:rPr>
        <w:t xml:space="preserve">Question 3:   </w:t>
      </w:r>
      <w:r w:rsidRPr="0070547E">
        <w:rPr>
          <w:rFonts w:eastAsia="Times New Roman"/>
          <w:color w:val="424242"/>
        </w:rPr>
        <w:t>Will any optional renewals be exercised at the consent of both parties?  </w:t>
      </w:r>
      <w:r w:rsidRPr="0070547E">
        <w:rPr>
          <w:rFonts w:ascii="Calibri" w:eastAsia="Times New Roman" w:hAnsi="Calibri" w:cs="Calibri"/>
          <w:color w:val="000000"/>
          <w:bdr w:val="none" w:sz="0" w:space="0" w:color="auto" w:frame="1"/>
        </w:rPr>
        <w:br/>
      </w:r>
    </w:p>
    <w:p w14:paraId="5B61E483" w14:textId="0A0FFA21" w:rsidR="003A2A58" w:rsidRPr="0070547E" w:rsidRDefault="0070547E" w:rsidP="0070547E">
      <w:pPr>
        <w:shd w:val="clear" w:color="auto" w:fill="FFFFFF"/>
        <w:spacing w:after="0" w:line="240" w:lineRule="auto"/>
        <w:textAlignment w:val="baseline"/>
        <w:rPr>
          <w:rFonts w:ascii="Calibri" w:eastAsia="Times New Roman" w:hAnsi="Calibri" w:cs="Calibri"/>
          <w:color w:val="000000"/>
          <w:sz w:val="24"/>
          <w:szCs w:val="24"/>
        </w:rPr>
      </w:pPr>
      <w:r w:rsidRPr="0070547E">
        <w:rPr>
          <w:rFonts w:ascii="Calibri" w:eastAsia="Times New Roman" w:hAnsi="Calibri" w:cs="Calibri"/>
          <w:b/>
          <w:bCs/>
          <w:color w:val="000000"/>
          <w:bdr w:val="none" w:sz="0" w:space="0" w:color="auto" w:frame="1"/>
        </w:rPr>
        <w:t xml:space="preserve">Response 3: </w:t>
      </w:r>
      <w:r w:rsidRPr="0070547E">
        <w:rPr>
          <w:rFonts w:ascii="Calibri" w:eastAsia="Times New Roman" w:hAnsi="Calibri" w:cs="Calibri"/>
          <w:color w:val="000000"/>
          <w:bdr w:val="none" w:sz="0" w:space="0" w:color="auto" w:frame="1"/>
        </w:rPr>
        <w:t xml:space="preserve">  </w:t>
      </w:r>
      <w:r w:rsidR="00CE3B45" w:rsidRPr="00CE3B45">
        <w:rPr>
          <w:rFonts w:ascii="Calibri" w:eastAsia="Times New Roman" w:hAnsi="Calibri" w:cs="Calibri"/>
          <w:b/>
          <w:bCs/>
          <w:color w:val="000000"/>
          <w:bdr w:val="none" w:sz="0" w:space="0" w:color="auto" w:frame="1"/>
        </w:rPr>
        <w:t>Yes, there are two (2) optional one-year terms.</w:t>
      </w:r>
    </w:p>
    <w:p w14:paraId="58A0D26A" w14:textId="77777777" w:rsidR="0070547E" w:rsidRPr="0070547E" w:rsidRDefault="0070547E" w:rsidP="0070547E">
      <w:pPr>
        <w:shd w:val="clear" w:color="auto" w:fill="FFFFFF"/>
        <w:spacing w:after="0" w:line="240" w:lineRule="auto"/>
        <w:textAlignment w:val="baseline"/>
        <w:rPr>
          <w:rFonts w:ascii="Calibri" w:eastAsia="Times New Roman" w:hAnsi="Calibri" w:cs="Calibri"/>
          <w:color w:val="000000"/>
          <w:sz w:val="24"/>
          <w:szCs w:val="24"/>
        </w:rPr>
      </w:pPr>
    </w:p>
    <w:p w14:paraId="39034785" w14:textId="77777777" w:rsidR="0070547E" w:rsidRPr="0070547E" w:rsidRDefault="0070547E" w:rsidP="0070547E">
      <w:pPr>
        <w:shd w:val="clear" w:color="auto" w:fill="FFFFFF"/>
        <w:spacing w:after="0" w:line="240" w:lineRule="auto"/>
        <w:textAlignment w:val="baseline"/>
        <w:rPr>
          <w:rFonts w:ascii="Calibri" w:eastAsia="Times New Roman" w:hAnsi="Calibri" w:cs="Calibri"/>
          <w:color w:val="000000"/>
          <w:sz w:val="24"/>
          <w:szCs w:val="24"/>
        </w:rPr>
      </w:pPr>
    </w:p>
    <w:p w14:paraId="3C48DD31" w14:textId="16C1772C" w:rsidR="003A2A58" w:rsidRDefault="009C4033" w:rsidP="009C4033">
      <w:pPr>
        <w:jc w:val="both"/>
      </w:pPr>
      <w:r w:rsidRPr="0070547E">
        <w:rPr>
          <w:b/>
          <w:u w:val="thick"/>
        </w:rPr>
        <w:t>All proposals</w:t>
      </w:r>
      <w:r w:rsidRPr="0070547E">
        <w:rPr>
          <w:b/>
        </w:rPr>
        <w:t xml:space="preserve"> </w:t>
      </w:r>
      <w:r w:rsidRPr="0070547E">
        <w:t>must be in writing and will be received by Tammy Brunson, City Clerk, by</w:t>
      </w:r>
      <w:r w:rsidRPr="0070547E">
        <w:rPr>
          <w:spacing w:val="1"/>
        </w:rPr>
        <w:t xml:space="preserve"> </w:t>
      </w:r>
      <w:r w:rsidRPr="0070547E">
        <w:t>mail, FedEx or hand delivery to Tammy Brunson, City Clerk at 201</w:t>
      </w:r>
      <w:r w:rsidRPr="0070547E">
        <w:rPr>
          <w:spacing w:val="1"/>
        </w:rPr>
        <w:t xml:space="preserve"> </w:t>
      </w:r>
      <w:r w:rsidRPr="0070547E">
        <w:t>Paradise Path, Mexico Beach, Florida 324</w:t>
      </w:r>
      <w:r w:rsidR="0070547E" w:rsidRPr="0070547E">
        <w:t>56</w:t>
      </w:r>
      <w:r w:rsidRPr="0070547E">
        <w:t xml:space="preserve"> until </w:t>
      </w:r>
      <w:r w:rsidRPr="0070547E">
        <w:rPr>
          <w:b/>
          <w:u w:val="thick"/>
        </w:rPr>
        <w:t xml:space="preserve">2:00 PM (central time), </w:t>
      </w:r>
      <w:r w:rsidR="0038390A" w:rsidRPr="0070547E">
        <w:rPr>
          <w:b/>
          <w:u w:val="thick"/>
        </w:rPr>
        <w:t xml:space="preserve">Monday, </w:t>
      </w:r>
      <w:r w:rsidR="0070547E" w:rsidRPr="0070547E">
        <w:rPr>
          <w:b/>
          <w:u w:val="thick"/>
        </w:rPr>
        <w:t>May</w:t>
      </w:r>
      <w:r w:rsidRPr="0070547E">
        <w:rPr>
          <w:b/>
          <w:u w:val="thick"/>
        </w:rPr>
        <w:t xml:space="preserve"> </w:t>
      </w:r>
      <w:r w:rsidR="0070547E" w:rsidRPr="0070547E">
        <w:rPr>
          <w:b/>
          <w:u w:val="thick"/>
        </w:rPr>
        <w:t>6</w:t>
      </w:r>
      <w:r w:rsidRPr="0070547E">
        <w:rPr>
          <w:b/>
          <w:u w:val="thick"/>
        </w:rPr>
        <w:t>th,</w:t>
      </w:r>
      <w:r w:rsidRPr="0070547E">
        <w:rPr>
          <w:b/>
          <w:spacing w:val="1"/>
        </w:rPr>
        <w:t xml:space="preserve"> </w:t>
      </w:r>
      <w:r w:rsidRPr="0070547E">
        <w:rPr>
          <w:b/>
          <w:u w:val="thick"/>
        </w:rPr>
        <w:t>202</w:t>
      </w:r>
      <w:r w:rsidR="0070547E" w:rsidRPr="0070547E">
        <w:rPr>
          <w:b/>
          <w:u w:val="thick"/>
        </w:rPr>
        <w:t>4</w:t>
      </w:r>
      <w:r w:rsidRPr="0070547E">
        <w:rPr>
          <w:b/>
          <w:u w:val="thick"/>
        </w:rPr>
        <w:t>.</w:t>
      </w:r>
      <w:r w:rsidRPr="0070547E">
        <w:rPr>
          <w:b/>
        </w:rPr>
        <w:t xml:space="preserve"> </w:t>
      </w:r>
      <w:r w:rsidRPr="0070547E">
        <w:t>Bids will be publicly opened at this time.</w:t>
      </w:r>
    </w:p>
    <w:p w14:paraId="5BFE4C8C" w14:textId="77777777" w:rsidR="0002401A" w:rsidRDefault="0002401A" w:rsidP="009C4033">
      <w:pPr>
        <w:jc w:val="both"/>
      </w:pPr>
    </w:p>
    <w:p w14:paraId="296FEC09" w14:textId="38D98C90" w:rsidR="0002401A" w:rsidRPr="003E74EA" w:rsidRDefault="0002401A" w:rsidP="009C4033">
      <w:pPr>
        <w:jc w:val="both"/>
        <w:rPr>
          <w:i/>
          <w:iCs/>
        </w:rPr>
      </w:pPr>
      <w:r w:rsidRPr="003E74EA">
        <w:rPr>
          <w:i/>
          <w:iCs/>
        </w:rPr>
        <w:t xml:space="preserve">Instructions for Addendum (City use): When issuing an Addendum, collect all written questions up to the cut off date for questions. Then, compile all the questions into this Addendum form with the responses and post on the City’s website referencing the RFP Number and the Addendum Number. The Addendum may also be emailed directly to those who submitted questions provided it is </w:t>
      </w:r>
      <w:r w:rsidR="003E74EA" w:rsidRPr="003E74EA">
        <w:rPr>
          <w:i/>
          <w:iCs/>
        </w:rPr>
        <w:t>sent after it has been posted publicly online. You may also respond to notify interested bidders that the Addendum is posted online and where to find it.</w:t>
      </w:r>
    </w:p>
    <w:sectPr w:rsidR="0002401A" w:rsidRPr="003E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58"/>
    <w:rsid w:val="0002401A"/>
    <w:rsid w:val="002429A7"/>
    <w:rsid w:val="00306F43"/>
    <w:rsid w:val="0038390A"/>
    <w:rsid w:val="003A2A58"/>
    <w:rsid w:val="003E74EA"/>
    <w:rsid w:val="005303FD"/>
    <w:rsid w:val="006A2BEC"/>
    <w:rsid w:val="006F3298"/>
    <w:rsid w:val="0070547E"/>
    <w:rsid w:val="00844007"/>
    <w:rsid w:val="008A6207"/>
    <w:rsid w:val="009C4033"/>
    <w:rsid w:val="00CE3B45"/>
    <w:rsid w:val="00EC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6A38"/>
  <w15:chartTrackingRefBased/>
  <w15:docId w15:val="{F0CE97D3-1AC0-406E-95CE-95210DAE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A58"/>
    <w:rPr>
      <w:color w:val="0563C1" w:themeColor="hyperlink"/>
      <w:u w:val="single"/>
    </w:rPr>
  </w:style>
  <w:style w:type="character" w:styleId="UnresolvedMention">
    <w:name w:val="Unresolved Mention"/>
    <w:basedOn w:val="DefaultParagraphFont"/>
    <w:uiPriority w:val="99"/>
    <w:semiHidden/>
    <w:unhideWhenUsed/>
    <w:rsid w:val="003A2A58"/>
    <w:rPr>
      <w:color w:val="605E5C"/>
      <w:shd w:val="clear" w:color="auto" w:fill="E1DFDD"/>
    </w:rPr>
  </w:style>
  <w:style w:type="character" w:styleId="FollowedHyperlink">
    <w:name w:val="FollowedHyperlink"/>
    <w:basedOn w:val="DefaultParagraphFont"/>
    <w:uiPriority w:val="99"/>
    <w:semiHidden/>
    <w:unhideWhenUsed/>
    <w:rsid w:val="006A2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924331">
      <w:bodyDiv w:val="1"/>
      <w:marLeft w:val="0"/>
      <w:marRight w:val="0"/>
      <w:marTop w:val="0"/>
      <w:marBottom w:val="0"/>
      <w:divBdr>
        <w:top w:val="none" w:sz="0" w:space="0" w:color="auto"/>
        <w:left w:val="none" w:sz="0" w:space="0" w:color="auto"/>
        <w:bottom w:val="none" w:sz="0" w:space="0" w:color="auto"/>
        <w:right w:val="none" w:sz="0" w:space="0" w:color="auto"/>
      </w:divBdr>
      <w:divsChild>
        <w:div w:id="841554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044750">
              <w:marLeft w:val="0"/>
              <w:marRight w:val="0"/>
              <w:marTop w:val="0"/>
              <w:marBottom w:val="0"/>
              <w:divBdr>
                <w:top w:val="none" w:sz="0" w:space="0" w:color="auto"/>
                <w:left w:val="none" w:sz="0" w:space="0" w:color="auto"/>
                <w:bottom w:val="none" w:sz="0" w:space="0" w:color="auto"/>
                <w:right w:val="none" w:sz="0" w:space="0" w:color="auto"/>
              </w:divBdr>
              <w:divsChild>
                <w:div w:id="466822916">
                  <w:marLeft w:val="0"/>
                  <w:marRight w:val="0"/>
                  <w:marTop w:val="0"/>
                  <w:marBottom w:val="0"/>
                  <w:divBdr>
                    <w:top w:val="none" w:sz="0" w:space="0" w:color="auto"/>
                    <w:left w:val="none" w:sz="0" w:space="0" w:color="auto"/>
                    <w:bottom w:val="none" w:sz="0" w:space="0" w:color="auto"/>
                    <w:right w:val="none" w:sz="0" w:space="0" w:color="auto"/>
                  </w:divBdr>
                  <w:divsChild>
                    <w:div w:id="595286059">
                      <w:marLeft w:val="0"/>
                      <w:marRight w:val="0"/>
                      <w:marTop w:val="0"/>
                      <w:marBottom w:val="0"/>
                      <w:divBdr>
                        <w:top w:val="none" w:sz="0" w:space="0" w:color="auto"/>
                        <w:left w:val="none" w:sz="0" w:space="0" w:color="auto"/>
                        <w:bottom w:val="none" w:sz="0" w:space="0" w:color="auto"/>
                        <w:right w:val="none" w:sz="0" w:space="0" w:color="auto"/>
                      </w:divBdr>
                      <w:divsChild>
                        <w:div w:id="1212378419">
                          <w:marLeft w:val="0"/>
                          <w:marRight w:val="0"/>
                          <w:marTop w:val="0"/>
                          <w:marBottom w:val="0"/>
                          <w:divBdr>
                            <w:top w:val="none" w:sz="0" w:space="0" w:color="auto"/>
                            <w:left w:val="none" w:sz="0" w:space="0" w:color="auto"/>
                            <w:bottom w:val="none" w:sz="0" w:space="0" w:color="auto"/>
                            <w:right w:val="none" w:sz="0" w:space="0" w:color="auto"/>
                          </w:divBdr>
                        </w:div>
                        <w:div w:id="1530682160">
                          <w:marLeft w:val="0"/>
                          <w:marRight w:val="0"/>
                          <w:marTop w:val="0"/>
                          <w:marBottom w:val="0"/>
                          <w:divBdr>
                            <w:top w:val="none" w:sz="0" w:space="0" w:color="auto"/>
                            <w:left w:val="none" w:sz="0" w:space="0" w:color="auto"/>
                            <w:bottom w:val="none" w:sz="0" w:space="0" w:color="auto"/>
                            <w:right w:val="none" w:sz="0" w:space="0" w:color="auto"/>
                          </w:divBdr>
                        </w:div>
                        <w:div w:id="1777171463">
                          <w:marLeft w:val="0"/>
                          <w:marRight w:val="0"/>
                          <w:marTop w:val="0"/>
                          <w:marBottom w:val="0"/>
                          <w:divBdr>
                            <w:top w:val="none" w:sz="0" w:space="0" w:color="auto"/>
                            <w:left w:val="none" w:sz="0" w:space="0" w:color="auto"/>
                            <w:bottom w:val="none" w:sz="0" w:space="0" w:color="auto"/>
                            <w:right w:val="none" w:sz="0" w:space="0" w:color="auto"/>
                          </w:divBdr>
                        </w:div>
                        <w:div w:id="1312904948">
                          <w:marLeft w:val="0"/>
                          <w:marRight w:val="0"/>
                          <w:marTop w:val="0"/>
                          <w:marBottom w:val="0"/>
                          <w:divBdr>
                            <w:top w:val="none" w:sz="0" w:space="0" w:color="auto"/>
                            <w:left w:val="none" w:sz="0" w:space="0" w:color="auto"/>
                            <w:bottom w:val="none" w:sz="0" w:space="0" w:color="auto"/>
                            <w:right w:val="none" w:sz="0" w:space="0" w:color="auto"/>
                          </w:divBdr>
                        </w:div>
                        <w:div w:id="20999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98F88BCC21BA4C9CEEAC081D9E1FB4" ma:contentTypeVersion="13" ma:contentTypeDescription="Create a new document." ma:contentTypeScope="" ma:versionID="4eeb1a8e98944934176f3672974c1a38">
  <xsd:schema xmlns:xsd="http://www.w3.org/2001/XMLSchema" xmlns:xs="http://www.w3.org/2001/XMLSchema" xmlns:p="http://schemas.microsoft.com/office/2006/metadata/properties" xmlns:ns2="977e4f01-64f8-4157-b8f5-3ba1a5e62c61" xmlns:ns3="afe6ad25-1e5c-491c-9f3b-fd1d1e80a602" targetNamespace="http://schemas.microsoft.com/office/2006/metadata/properties" ma:root="true" ma:fieldsID="00b5b1da10e8bd13eda7fcfd4f6e14fb" ns2:_="" ns3:_="">
    <xsd:import namespace="977e4f01-64f8-4157-b8f5-3ba1a5e62c61"/>
    <xsd:import namespace="afe6ad25-1e5c-491c-9f3b-fd1d1e80a6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4f01-64f8-4157-b8f5-3ba1a5e62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e6ad25-1e5c-491c-9f3b-fd1d1e80a6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F4728-FDED-4BC5-AB76-4D87CB9B3148}">
  <ds:schemaRefs>
    <ds:schemaRef ds:uri="http://schemas.microsoft.com/sharepoint/v3/contenttype/forms"/>
  </ds:schemaRefs>
</ds:datastoreItem>
</file>

<file path=customXml/itemProps2.xml><?xml version="1.0" encoding="utf-8"?>
<ds:datastoreItem xmlns:ds="http://schemas.openxmlformats.org/officeDocument/2006/customXml" ds:itemID="{200A3315-EA86-41ED-BE28-EE127527F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4f01-64f8-4157-b8f5-3ba1a5e62c61"/>
    <ds:schemaRef ds:uri="afe6ad25-1e5c-491c-9f3b-fd1d1e80a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188D5-FBF3-4EB0-A26E-F2EA31D0B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Bautista</dc:creator>
  <cp:keywords/>
  <dc:description/>
  <cp:lastModifiedBy>Juli</cp:lastModifiedBy>
  <cp:revision>3</cp:revision>
  <cp:lastPrinted>2021-12-06T15:18:00Z</cp:lastPrinted>
  <dcterms:created xsi:type="dcterms:W3CDTF">2024-04-25T18:52:00Z</dcterms:created>
  <dcterms:modified xsi:type="dcterms:W3CDTF">2024-04-25T20:45:00Z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0x0101006998F88BCC21BA4C9CEEAC081D9E1FB4</vt:lpwstr>
  </property>
</Properties>
</file>